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C" w:rsidRPr="00FB5623" w:rsidRDefault="00083E17">
      <w:pPr>
        <w:pStyle w:val="p0"/>
        <w:jc w:val="right"/>
        <w:rPr>
          <w:sz w:val="20"/>
          <w:szCs w:val="20"/>
        </w:rPr>
      </w:pPr>
      <w:r>
        <w:rPr>
          <w:rStyle w:val="1Char"/>
          <w:rFonts w:ascii="宋体" w:hAnsi="宋体" w:cs="宋体" w:hint="eastAsia"/>
        </w:rPr>
        <w:t>流标公示</w:t>
      </w:r>
      <w:r w:rsidR="00C0579A">
        <w:rPr>
          <w:rStyle w:val="1Char"/>
          <w:rFonts w:ascii="宋体" w:hAnsi="宋体" w:cs="宋体" w:hint="eastAsia"/>
        </w:rPr>
        <w:t xml:space="preserve">                </w:t>
      </w:r>
      <w:r w:rsidR="00C0579A" w:rsidRPr="00FB5623">
        <w:rPr>
          <w:rFonts w:hint="eastAsia"/>
          <w:sz w:val="22"/>
          <w:szCs w:val="22"/>
        </w:rPr>
        <w:t>招标编号：</w:t>
      </w:r>
      <w:r w:rsidR="00EE1F01" w:rsidRPr="00EE1F01">
        <w:rPr>
          <w:sz w:val="22"/>
          <w:szCs w:val="22"/>
        </w:rPr>
        <w:t>GRP2104022</w:t>
      </w:r>
    </w:p>
    <w:tbl>
      <w:tblPr>
        <w:tblW w:w="1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891"/>
        <w:gridCol w:w="3213"/>
        <w:gridCol w:w="2706"/>
        <w:gridCol w:w="5511"/>
      </w:tblGrid>
      <w:tr w:rsidR="004A718C" w:rsidTr="00893D02">
        <w:trPr>
          <w:trHeight w:hRule="exact" w:val="554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招标人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8901E4" w:rsidRDefault="00083E17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EE1F01">
              <w:rPr>
                <w:rFonts w:ascii="宋体" w:hAnsi="宋体" w:cs="仿宋_GB2312" w:hint="eastAsia"/>
                <w:szCs w:val="21"/>
              </w:rPr>
              <w:t>昆明公共自行车运营管理有限公司</w:t>
            </w:r>
          </w:p>
        </w:tc>
        <w:tc>
          <w:tcPr>
            <w:tcW w:w="2706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招标人地址</w:t>
            </w:r>
          </w:p>
        </w:tc>
        <w:tc>
          <w:tcPr>
            <w:tcW w:w="5511" w:type="dxa"/>
            <w:vAlign w:val="center"/>
          </w:tcPr>
          <w:p w:rsidR="004A718C" w:rsidRPr="008901E4" w:rsidRDefault="00083E17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 xml:space="preserve">云南省昆明市五华区红兴路20号  </w:t>
            </w:r>
          </w:p>
        </w:tc>
      </w:tr>
      <w:tr w:rsidR="004A718C" w:rsidTr="00893D02">
        <w:trPr>
          <w:trHeight w:hRule="exact" w:val="423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招标联系人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8901E4" w:rsidRDefault="00083E17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李文全</w:t>
            </w:r>
          </w:p>
        </w:tc>
        <w:tc>
          <w:tcPr>
            <w:tcW w:w="2706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5511" w:type="dxa"/>
            <w:vAlign w:val="center"/>
          </w:tcPr>
          <w:p w:rsidR="004A718C" w:rsidRPr="008901E4" w:rsidRDefault="00083E17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 xml:space="preserve">13529109902  </w:t>
            </w:r>
          </w:p>
        </w:tc>
      </w:tr>
      <w:tr w:rsidR="004A718C" w:rsidTr="00893D02">
        <w:trPr>
          <w:trHeight w:hRule="exact" w:val="445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招标代理机构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云南国瑞咨询管理有限公司</w:t>
            </w:r>
          </w:p>
        </w:tc>
        <w:tc>
          <w:tcPr>
            <w:tcW w:w="2706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招标代理机构地址</w:t>
            </w:r>
          </w:p>
        </w:tc>
        <w:tc>
          <w:tcPr>
            <w:tcW w:w="5511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昆明市东风西路99号新纪元广场11楼11号</w:t>
            </w:r>
          </w:p>
        </w:tc>
      </w:tr>
      <w:tr w:rsidR="004A718C" w:rsidTr="00893D02">
        <w:trPr>
          <w:trHeight w:hRule="exact" w:val="419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招标代理联系人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鲁敏</w:t>
            </w:r>
          </w:p>
        </w:tc>
        <w:tc>
          <w:tcPr>
            <w:tcW w:w="2706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联系电话</w:t>
            </w:r>
          </w:p>
        </w:tc>
        <w:tc>
          <w:tcPr>
            <w:tcW w:w="5511" w:type="dxa"/>
            <w:vAlign w:val="center"/>
          </w:tcPr>
          <w:p w:rsidR="004A718C" w:rsidRPr="008901E4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0871-63635661 </w:t>
            </w:r>
          </w:p>
        </w:tc>
      </w:tr>
      <w:tr w:rsidR="00185915" w:rsidTr="00893D02">
        <w:trPr>
          <w:trHeight w:hRule="exact" w:val="658"/>
          <w:jc w:val="center"/>
        </w:trPr>
        <w:tc>
          <w:tcPr>
            <w:tcW w:w="2715" w:type="dxa"/>
            <w:vAlign w:val="center"/>
          </w:tcPr>
          <w:p w:rsidR="00185915" w:rsidRDefault="00185915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A85BE1">
              <w:rPr>
                <w:rFonts w:ascii="宋体" w:hAnsi="宋体" w:cs="仿宋_GB2312" w:hint="eastAsia"/>
                <w:szCs w:val="21"/>
              </w:rPr>
              <w:t>招标代理机构是否在失信惩戒记录期内</w:t>
            </w:r>
          </w:p>
        </w:tc>
        <w:tc>
          <w:tcPr>
            <w:tcW w:w="4104" w:type="dxa"/>
            <w:gridSpan w:val="2"/>
            <w:vAlign w:val="center"/>
          </w:tcPr>
          <w:p w:rsidR="00185915" w:rsidRDefault="00185915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否</w:t>
            </w:r>
          </w:p>
        </w:tc>
        <w:tc>
          <w:tcPr>
            <w:tcW w:w="2706" w:type="dxa"/>
            <w:vAlign w:val="center"/>
          </w:tcPr>
          <w:p w:rsidR="00185915" w:rsidRDefault="00185915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A85BE1">
              <w:rPr>
                <w:rFonts w:ascii="宋体" w:hAnsi="宋体" w:cs="仿宋_GB2312" w:hint="eastAsia"/>
                <w:szCs w:val="21"/>
              </w:rPr>
              <w:t>监督部门名称及联系方式</w:t>
            </w:r>
          </w:p>
        </w:tc>
        <w:tc>
          <w:tcPr>
            <w:tcW w:w="5511" w:type="dxa"/>
            <w:vAlign w:val="center"/>
          </w:tcPr>
          <w:p w:rsidR="00185915" w:rsidRDefault="00D86525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昆明公交集团有限责任公司法务部   0871-63112627</w:t>
            </w:r>
            <w:r w:rsidR="0017232F" w:rsidRPr="00CC329D"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4A718C" w:rsidTr="00374BE6">
        <w:trPr>
          <w:trHeight w:hRule="exact" w:val="412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项目名称</w:t>
            </w:r>
          </w:p>
        </w:tc>
        <w:tc>
          <w:tcPr>
            <w:tcW w:w="12321" w:type="dxa"/>
            <w:gridSpan w:val="4"/>
            <w:vAlign w:val="center"/>
          </w:tcPr>
          <w:p w:rsidR="004A718C" w:rsidRPr="00A85BE1" w:rsidRDefault="00EE1F01" w:rsidP="00EE1F0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EE1F01">
              <w:rPr>
                <w:rFonts w:ascii="宋体" w:hAnsi="宋体" w:cs="仿宋_GB2312" w:hint="eastAsia"/>
                <w:szCs w:val="21"/>
              </w:rPr>
              <w:t>昆明公共自行车运营管理有限公司采购调运车辆项目</w:t>
            </w:r>
          </w:p>
        </w:tc>
      </w:tr>
      <w:tr w:rsidR="004A718C" w:rsidTr="00893D02">
        <w:trPr>
          <w:trHeight w:hRule="exact" w:val="683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开标时间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A85BE1" w:rsidRDefault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2021年5月13日14时00分</w:t>
            </w:r>
          </w:p>
        </w:tc>
        <w:tc>
          <w:tcPr>
            <w:tcW w:w="2706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开标地点</w:t>
            </w:r>
          </w:p>
        </w:tc>
        <w:tc>
          <w:tcPr>
            <w:tcW w:w="5511" w:type="dxa"/>
            <w:vAlign w:val="center"/>
          </w:tcPr>
          <w:p w:rsidR="004A718C" w:rsidRPr="00A85BE1" w:rsidRDefault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昆明市北市区霖雨路146号6楼6002会议室（昆明公交集团有限责任公司）</w:t>
            </w:r>
          </w:p>
        </w:tc>
      </w:tr>
      <w:tr w:rsidR="004A718C" w:rsidTr="00374BE6">
        <w:trPr>
          <w:trHeight w:hRule="exact" w:val="442"/>
          <w:jc w:val="center"/>
        </w:trPr>
        <w:tc>
          <w:tcPr>
            <w:tcW w:w="2715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招标方式</w:t>
            </w:r>
          </w:p>
        </w:tc>
        <w:tc>
          <w:tcPr>
            <w:tcW w:w="4104" w:type="dxa"/>
            <w:gridSpan w:val="2"/>
            <w:vAlign w:val="center"/>
          </w:tcPr>
          <w:p w:rsidR="004A718C" w:rsidRPr="00A85BE1" w:rsidRDefault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公开招标</w:t>
            </w:r>
          </w:p>
        </w:tc>
        <w:tc>
          <w:tcPr>
            <w:tcW w:w="2706" w:type="dxa"/>
            <w:vAlign w:val="center"/>
          </w:tcPr>
          <w:p w:rsidR="004A718C" w:rsidRPr="00A85BE1" w:rsidRDefault="00C0579A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评标办法</w:t>
            </w:r>
          </w:p>
        </w:tc>
        <w:tc>
          <w:tcPr>
            <w:tcW w:w="5511" w:type="dxa"/>
            <w:vAlign w:val="center"/>
          </w:tcPr>
          <w:p w:rsidR="004A718C" w:rsidRPr="00A85BE1" w:rsidRDefault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综合评分法</w:t>
            </w:r>
          </w:p>
        </w:tc>
      </w:tr>
      <w:tr w:rsidR="007657DE" w:rsidTr="00893D02">
        <w:trPr>
          <w:trHeight w:hRule="exact" w:val="552"/>
          <w:jc w:val="center"/>
        </w:trPr>
        <w:tc>
          <w:tcPr>
            <w:tcW w:w="2715" w:type="dxa"/>
            <w:vAlign w:val="center"/>
          </w:tcPr>
          <w:p w:rsidR="007657DE" w:rsidRDefault="007657DE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A85BE1">
              <w:rPr>
                <w:rFonts w:ascii="宋体" w:hAnsi="宋体" w:cs="仿宋_GB2312" w:hint="eastAsia"/>
                <w:szCs w:val="21"/>
              </w:rPr>
              <w:t>公示开始时间</w:t>
            </w:r>
          </w:p>
        </w:tc>
        <w:tc>
          <w:tcPr>
            <w:tcW w:w="4104" w:type="dxa"/>
            <w:gridSpan w:val="2"/>
            <w:vAlign w:val="center"/>
          </w:tcPr>
          <w:p w:rsidR="007657DE" w:rsidRDefault="00602031" w:rsidP="00675B10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2021年4月30日</w:t>
            </w:r>
            <w:r w:rsidR="00675B10"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706" w:type="dxa"/>
            <w:vAlign w:val="center"/>
          </w:tcPr>
          <w:p w:rsidR="007657DE" w:rsidRDefault="007657DE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A85BE1">
              <w:rPr>
                <w:rFonts w:ascii="宋体" w:hAnsi="宋体" w:cs="仿宋_GB2312" w:hint="eastAsia"/>
                <w:szCs w:val="21"/>
              </w:rPr>
              <w:t>公示结束时间</w:t>
            </w:r>
          </w:p>
        </w:tc>
        <w:tc>
          <w:tcPr>
            <w:tcW w:w="5511" w:type="dxa"/>
            <w:vAlign w:val="center"/>
          </w:tcPr>
          <w:p w:rsidR="007657DE" w:rsidRDefault="00602031" w:rsidP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2021年5月2日 </w:t>
            </w:r>
            <w:r w:rsidR="00675B10"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</w:tr>
      <w:tr w:rsidR="004A718C" w:rsidTr="00837D3B">
        <w:trPr>
          <w:trHeight w:hRule="exact" w:val="428"/>
          <w:jc w:val="center"/>
        </w:trPr>
        <w:tc>
          <w:tcPr>
            <w:tcW w:w="15036" w:type="dxa"/>
            <w:gridSpan w:val="5"/>
            <w:vAlign w:val="center"/>
          </w:tcPr>
          <w:p w:rsidR="004A718C" w:rsidRPr="00893D02" w:rsidRDefault="00C0579A" w:rsidP="00893D02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893D02">
              <w:rPr>
                <w:rFonts w:ascii="宋体" w:hAnsi="宋体" w:cs="仿宋_GB2312" w:hint="eastAsia"/>
                <w:szCs w:val="21"/>
              </w:rPr>
              <w:t>流标情况</w:t>
            </w:r>
          </w:p>
        </w:tc>
      </w:tr>
      <w:tr w:rsidR="004A718C" w:rsidTr="00837D3B">
        <w:trPr>
          <w:trHeight w:val="400"/>
          <w:jc w:val="center"/>
        </w:trPr>
        <w:tc>
          <w:tcPr>
            <w:tcW w:w="15036" w:type="dxa"/>
            <w:gridSpan w:val="5"/>
            <w:tcBorders>
              <w:bottom w:val="single" w:sz="4" w:space="0" w:color="auto"/>
            </w:tcBorders>
            <w:vAlign w:val="center"/>
          </w:tcPr>
          <w:p w:rsidR="004A718C" w:rsidRPr="00893D02" w:rsidRDefault="00602031" w:rsidP="00336B63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602031">
              <w:rPr>
                <w:rFonts w:ascii="宋体" w:hAnsi="宋体" w:cs="仿宋_GB2312" w:hint="eastAsia"/>
                <w:szCs w:val="21"/>
              </w:rPr>
              <w:t>至招标文件获取截止时间，潜在投标人不足三家，本项目流标。</w:t>
            </w:r>
          </w:p>
        </w:tc>
      </w:tr>
      <w:tr w:rsidR="004A718C" w:rsidTr="00837D3B">
        <w:trPr>
          <w:trHeight w:hRule="exact" w:val="1386"/>
          <w:jc w:val="center"/>
        </w:trPr>
        <w:tc>
          <w:tcPr>
            <w:tcW w:w="3606" w:type="dxa"/>
            <w:gridSpan w:val="2"/>
            <w:vAlign w:val="center"/>
          </w:tcPr>
          <w:p w:rsidR="004A718C" w:rsidRPr="00893D02" w:rsidRDefault="00C0579A" w:rsidP="00602031">
            <w:pPr>
              <w:spacing w:line="240" w:lineRule="exact"/>
              <w:jc w:val="center"/>
              <w:rPr>
                <w:rFonts w:ascii="宋体" w:hAnsi="宋体" w:cs="仿宋_GB2312"/>
                <w:szCs w:val="21"/>
              </w:rPr>
            </w:pPr>
            <w:r w:rsidRPr="00893D02">
              <w:rPr>
                <w:rFonts w:ascii="宋体" w:hAnsi="宋体" w:cs="仿宋_GB2312" w:hint="eastAsia"/>
                <w:szCs w:val="21"/>
              </w:rPr>
              <w:t>招标人审核意见</w:t>
            </w:r>
          </w:p>
        </w:tc>
        <w:tc>
          <w:tcPr>
            <w:tcW w:w="11430" w:type="dxa"/>
            <w:gridSpan w:val="3"/>
          </w:tcPr>
          <w:p w:rsidR="00893D02" w:rsidRDefault="00893D02" w:rsidP="00336B63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</w:p>
          <w:p w:rsidR="004A718C" w:rsidRDefault="00C0579A" w:rsidP="00336B63">
            <w:pPr>
              <w:spacing w:line="240" w:lineRule="exact"/>
              <w:jc w:val="left"/>
              <w:rPr>
                <w:rFonts w:ascii="宋体" w:hAnsi="宋体" w:cs="仿宋_GB2312"/>
                <w:szCs w:val="21"/>
              </w:rPr>
            </w:pPr>
            <w:r w:rsidRPr="00893D02">
              <w:rPr>
                <w:rFonts w:ascii="宋体" w:hAnsi="宋体" w:cs="仿宋_GB2312" w:hint="eastAsia"/>
                <w:szCs w:val="21"/>
              </w:rPr>
              <w:t>同意，请代理公司代为发布。</w:t>
            </w:r>
          </w:p>
          <w:p w:rsidR="00837D3B" w:rsidRPr="00602031" w:rsidRDefault="00837D3B" w:rsidP="00336B63">
            <w:pPr>
              <w:pStyle w:val="2"/>
              <w:jc w:val="left"/>
              <w:rPr>
                <w:rFonts w:ascii="宋体" w:hAnsi="宋体" w:cs="仿宋_GB2312"/>
                <w:szCs w:val="21"/>
              </w:rPr>
            </w:pPr>
          </w:p>
          <w:p w:rsidR="004A718C" w:rsidRPr="00893D02" w:rsidRDefault="00C0579A" w:rsidP="00336B63">
            <w:pPr>
              <w:spacing w:line="240" w:lineRule="exact"/>
              <w:ind w:firstLineChars="3100" w:firstLine="6510"/>
              <w:jc w:val="left"/>
              <w:rPr>
                <w:rFonts w:ascii="宋体" w:hAnsi="宋体" w:cs="仿宋_GB2312"/>
                <w:szCs w:val="21"/>
              </w:rPr>
            </w:pPr>
            <w:r w:rsidRPr="00893D02">
              <w:rPr>
                <w:rFonts w:ascii="宋体" w:hAnsi="宋体" w:cs="仿宋_GB2312" w:hint="eastAsia"/>
                <w:szCs w:val="21"/>
              </w:rPr>
              <w:t xml:space="preserve">审核人： </w:t>
            </w:r>
            <w:r w:rsidR="006D7324">
              <w:rPr>
                <w:rFonts w:ascii="宋体" w:hAnsi="宋体" w:cs="仿宋_GB2312" w:hint="eastAsia"/>
                <w:szCs w:val="21"/>
              </w:rPr>
              <w:t>李文全</w:t>
            </w:r>
            <w:bookmarkStart w:id="0" w:name="_GoBack"/>
            <w:bookmarkEnd w:id="0"/>
          </w:p>
        </w:tc>
      </w:tr>
    </w:tbl>
    <w:p w:rsidR="004A718C" w:rsidRDefault="004A718C"/>
    <w:sectPr w:rsidR="004A7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37" w:rsidRDefault="005C3137" w:rsidP="00FB5623">
      <w:r>
        <w:separator/>
      </w:r>
    </w:p>
  </w:endnote>
  <w:endnote w:type="continuationSeparator" w:id="0">
    <w:p w:rsidR="005C3137" w:rsidRDefault="005C3137" w:rsidP="00FB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37" w:rsidRDefault="005C3137" w:rsidP="00FB5623">
      <w:r>
        <w:separator/>
      </w:r>
    </w:p>
  </w:footnote>
  <w:footnote w:type="continuationSeparator" w:id="0">
    <w:p w:rsidR="005C3137" w:rsidRDefault="005C3137" w:rsidP="00FB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7324"/>
    <w:rsid w:val="0002017A"/>
    <w:rsid w:val="00083E17"/>
    <w:rsid w:val="000C16A3"/>
    <w:rsid w:val="0017232F"/>
    <w:rsid w:val="00185915"/>
    <w:rsid w:val="002A428C"/>
    <w:rsid w:val="00336B63"/>
    <w:rsid w:val="0036259E"/>
    <w:rsid w:val="00374BE6"/>
    <w:rsid w:val="00397A8E"/>
    <w:rsid w:val="00455B65"/>
    <w:rsid w:val="004A718C"/>
    <w:rsid w:val="005855C4"/>
    <w:rsid w:val="005A4CC4"/>
    <w:rsid w:val="005C3137"/>
    <w:rsid w:val="00602031"/>
    <w:rsid w:val="00611698"/>
    <w:rsid w:val="00675B10"/>
    <w:rsid w:val="00676752"/>
    <w:rsid w:val="006D7324"/>
    <w:rsid w:val="007657DE"/>
    <w:rsid w:val="00793B9C"/>
    <w:rsid w:val="00837D3B"/>
    <w:rsid w:val="00853ACC"/>
    <w:rsid w:val="008901E4"/>
    <w:rsid w:val="00893D02"/>
    <w:rsid w:val="00A15FD9"/>
    <w:rsid w:val="00A85BE1"/>
    <w:rsid w:val="00B4602A"/>
    <w:rsid w:val="00C0579A"/>
    <w:rsid w:val="00C31790"/>
    <w:rsid w:val="00CC329D"/>
    <w:rsid w:val="00D86525"/>
    <w:rsid w:val="00DF521F"/>
    <w:rsid w:val="00E03ECD"/>
    <w:rsid w:val="00E94E76"/>
    <w:rsid w:val="00EE0D74"/>
    <w:rsid w:val="00EE1F01"/>
    <w:rsid w:val="00FB5623"/>
    <w:rsid w:val="02A77324"/>
    <w:rsid w:val="0AF821C3"/>
    <w:rsid w:val="0D48274B"/>
    <w:rsid w:val="0E041AE5"/>
    <w:rsid w:val="0E98475C"/>
    <w:rsid w:val="0F6C40FA"/>
    <w:rsid w:val="359E3C4A"/>
    <w:rsid w:val="378724D8"/>
    <w:rsid w:val="55C3524D"/>
    <w:rsid w:val="57AF3E60"/>
    <w:rsid w:val="591D24D5"/>
    <w:rsid w:val="5EE53244"/>
    <w:rsid w:val="686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FB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623"/>
    <w:rPr>
      <w:kern w:val="2"/>
      <w:sz w:val="18"/>
      <w:szCs w:val="18"/>
    </w:rPr>
  </w:style>
  <w:style w:type="paragraph" w:styleId="a5">
    <w:name w:val="footer"/>
    <w:basedOn w:val="a"/>
    <w:link w:val="Char0"/>
    <w:rsid w:val="00FB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623"/>
    <w:rPr>
      <w:kern w:val="2"/>
      <w:sz w:val="18"/>
      <w:szCs w:val="18"/>
    </w:rPr>
  </w:style>
  <w:style w:type="character" w:customStyle="1" w:styleId="mutirowtextlabel">
    <w:name w:val="mutirowtextlabel"/>
    <w:basedOn w:val="a0"/>
    <w:rsid w:val="00765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FB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623"/>
    <w:rPr>
      <w:kern w:val="2"/>
      <w:sz w:val="18"/>
      <w:szCs w:val="18"/>
    </w:rPr>
  </w:style>
  <w:style w:type="paragraph" w:styleId="a5">
    <w:name w:val="footer"/>
    <w:basedOn w:val="a"/>
    <w:link w:val="Char0"/>
    <w:rsid w:val="00FB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623"/>
    <w:rPr>
      <w:kern w:val="2"/>
      <w:sz w:val="18"/>
      <w:szCs w:val="18"/>
    </w:rPr>
  </w:style>
  <w:style w:type="character" w:customStyle="1" w:styleId="mutirowtextlabel">
    <w:name w:val="mutirowtextlabel"/>
    <w:basedOn w:val="a0"/>
    <w:rsid w:val="0076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716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394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提拉米苏原谅我的自私</dc:creator>
  <cp:lastModifiedBy>LM</cp:lastModifiedBy>
  <cp:revision>36</cp:revision>
  <cp:lastPrinted>2020-05-12T03:09:00Z</cp:lastPrinted>
  <dcterms:created xsi:type="dcterms:W3CDTF">2019-06-17T07:08:00Z</dcterms:created>
  <dcterms:modified xsi:type="dcterms:W3CDTF">2021-04-29T03:26:00Z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